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D7268" w14:textId="77777777" w:rsidR="00211F91" w:rsidRDefault="00211F91" w:rsidP="00211F91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 wp14:anchorId="5A7F9AF5" wp14:editId="6C688B62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4AABFD" w14:textId="77777777" w:rsidR="00211F91" w:rsidRPr="00A54D02" w:rsidRDefault="00211F91" w:rsidP="00211F91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A54D02">
        <w:rPr>
          <w:b/>
          <w:sz w:val="28"/>
          <w:szCs w:val="28"/>
        </w:rPr>
        <w:t>СОВЕТ  ДЕПУТАТОВ</w:t>
      </w:r>
      <w:proofErr w:type="gramEnd"/>
      <w:r w:rsidRPr="00A54D02">
        <w:rPr>
          <w:b/>
          <w:sz w:val="28"/>
          <w:szCs w:val="28"/>
        </w:rPr>
        <w:t xml:space="preserve">  ГОРОДА</w:t>
      </w:r>
    </w:p>
    <w:p w14:paraId="5DB4E931" w14:textId="77777777" w:rsidR="00211F91" w:rsidRPr="00A54D02" w:rsidRDefault="00211F91" w:rsidP="00211F91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14:paraId="0062E64E" w14:textId="77777777" w:rsidR="00211F91" w:rsidRDefault="00211F91" w:rsidP="00211F91">
      <w:pPr>
        <w:jc w:val="center"/>
        <w:rPr>
          <w:b/>
          <w:sz w:val="16"/>
        </w:rPr>
      </w:pPr>
    </w:p>
    <w:p w14:paraId="6D29E838" w14:textId="77777777" w:rsidR="00211F91" w:rsidRDefault="00211F91" w:rsidP="00211F9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7BBE9AC9" w14:textId="77777777" w:rsidR="00211F91" w:rsidRDefault="00211F91" w:rsidP="00211F91">
      <w:pPr>
        <w:jc w:val="center"/>
        <w:rPr>
          <w:b/>
          <w:sz w:val="22"/>
          <w:szCs w:val="22"/>
        </w:rPr>
      </w:pPr>
    </w:p>
    <w:p w14:paraId="5A451591" w14:textId="77777777" w:rsidR="00211F91" w:rsidRPr="00386512" w:rsidRDefault="00211F91" w:rsidP="00211F91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275941F4" w14:textId="77777777" w:rsidR="00211F91" w:rsidRPr="00386512" w:rsidRDefault="00211F91" w:rsidP="00211F91">
      <w:pPr>
        <w:jc w:val="center"/>
        <w:rPr>
          <w:sz w:val="16"/>
        </w:rPr>
      </w:pPr>
    </w:p>
    <w:p w14:paraId="26440529" w14:textId="77777777" w:rsidR="00211F91" w:rsidRDefault="00211F91" w:rsidP="00211F91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211F91" w14:paraId="2446D2AE" w14:textId="77777777" w:rsidTr="00B3624D">
        <w:tc>
          <w:tcPr>
            <w:tcW w:w="3331" w:type="dxa"/>
          </w:tcPr>
          <w:p w14:paraId="1A86AF5E" w14:textId="408093CD" w:rsidR="00211F91" w:rsidRDefault="00211F91" w:rsidP="00B3624D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от  09</w:t>
            </w:r>
            <w:proofErr w:type="gramEnd"/>
            <w:r>
              <w:rPr>
                <w:sz w:val="28"/>
              </w:rPr>
              <w:t>.12.2019</w:t>
            </w:r>
          </w:p>
        </w:tc>
        <w:tc>
          <w:tcPr>
            <w:tcW w:w="3249" w:type="dxa"/>
          </w:tcPr>
          <w:p w14:paraId="3C0268D7" w14:textId="77777777" w:rsidR="00211F91" w:rsidRDefault="00211F91" w:rsidP="00B3624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437CC2B8" w14:textId="65DEFE4B" w:rsidR="00211F91" w:rsidRPr="000D39E9" w:rsidRDefault="00211F91" w:rsidP="00B3624D">
            <w:pPr>
              <w:tabs>
                <w:tab w:val="left" w:pos="3245"/>
              </w:tabs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  <w:r w:rsidR="00462501">
              <w:rPr>
                <w:sz w:val="28"/>
              </w:rPr>
              <w:t xml:space="preserve"> </w:t>
            </w:r>
            <w:bookmarkStart w:id="0" w:name="_GoBack"/>
            <w:bookmarkEnd w:id="0"/>
            <w:r w:rsidR="00462501">
              <w:rPr>
                <w:sz w:val="28"/>
              </w:rPr>
              <w:t>№ 149</w:t>
            </w:r>
            <w:r>
              <w:rPr>
                <w:sz w:val="28"/>
              </w:rPr>
              <w:t xml:space="preserve">                   </w:t>
            </w:r>
          </w:p>
        </w:tc>
      </w:tr>
    </w:tbl>
    <w:p w14:paraId="4C0D1BC7" w14:textId="77777777" w:rsidR="00211F91" w:rsidRDefault="00211F91" w:rsidP="00211F91">
      <w:pPr>
        <w:rPr>
          <w:sz w:val="28"/>
        </w:rPr>
      </w:pPr>
    </w:p>
    <w:p w14:paraId="2DEF6E78" w14:textId="77777777" w:rsidR="00211F91" w:rsidRDefault="00211F91" w:rsidP="00211F91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211F91" w14:paraId="70A66D0B" w14:textId="77777777" w:rsidTr="00B3624D">
        <w:trPr>
          <w:trHeight w:val="580"/>
        </w:trPr>
        <w:tc>
          <w:tcPr>
            <w:tcW w:w="5210" w:type="dxa"/>
          </w:tcPr>
          <w:p w14:paraId="556DCEE1" w14:textId="235308DB" w:rsidR="00211F91" w:rsidRPr="009F5A90" w:rsidRDefault="00211F91" w:rsidP="00B3624D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«О бюджете города Новосибирска на 2020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2021 и 2022</w:t>
            </w:r>
            <w:r w:rsidRPr="009F5A90">
              <w:rPr>
                <w:sz w:val="28"/>
                <w:szCs w:val="28"/>
              </w:rPr>
              <w:t xml:space="preserve"> годов» (</w:t>
            </w:r>
            <w:r>
              <w:rPr>
                <w:sz w:val="28"/>
                <w:szCs w:val="28"/>
              </w:rPr>
              <w:t>второе</w:t>
            </w:r>
            <w:r w:rsidRPr="009F5A90">
              <w:rPr>
                <w:sz w:val="28"/>
                <w:szCs w:val="28"/>
              </w:rPr>
              <w:t xml:space="preserve"> чтение)</w:t>
            </w:r>
          </w:p>
        </w:tc>
      </w:tr>
    </w:tbl>
    <w:p w14:paraId="3BB240FF" w14:textId="77777777" w:rsidR="00211F91" w:rsidRPr="0028287F" w:rsidRDefault="00211F91" w:rsidP="00211F91">
      <w:pPr>
        <w:rPr>
          <w:sz w:val="28"/>
        </w:rPr>
      </w:pPr>
    </w:p>
    <w:p w14:paraId="4074562C" w14:textId="77777777" w:rsidR="00211F91" w:rsidRPr="0028287F" w:rsidRDefault="00211F91" w:rsidP="00211F91">
      <w:pPr>
        <w:rPr>
          <w:sz w:val="28"/>
        </w:rPr>
      </w:pPr>
    </w:p>
    <w:p w14:paraId="4A1AA02A" w14:textId="4870FEC4" w:rsidR="00211F91" w:rsidRDefault="00211F91" w:rsidP="00211F91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«О бюджете города Новосибирска на 2020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2021 и 2022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14:paraId="7A7F3E5A" w14:textId="77777777" w:rsidR="00211F91" w:rsidRPr="008309A3" w:rsidRDefault="00211F91" w:rsidP="00211F91">
      <w:pPr>
        <w:pStyle w:val="3"/>
        <w:spacing w:after="0"/>
        <w:ind w:left="0"/>
        <w:jc w:val="both"/>
        <w:rPr>
          <w:sz w:val="28"/>
          <w:szCs w:val="28"/>
        </w:rPr>
      </w:pPr>
    </w:p>
    <w:p w14:paraId="7E87ED64" w14:textId="77777777" w:rsidR="00211F91" w:rsidRPr="005E5FB7" w:rsidRDefault="00211F91" w:rsidP="00211F91">
      <w:pPr>
        <w:ind w:firstLine="709"/>
        <w:jc w:val="both"/>
        <w:rPr>
          <w:sz w:val="28"/>
          <w:szCs w:val="28"/>
        </w:rPr>
      </w:pPr>
      <w:r>
        <w:t> </w:t>
      </w:r>
      <w:r>
        <w:rPr>
          <w:sz w:val="28"/>
          <w:szCs w:val="28"/>
        </w:rPr>
        <w:t>1. </w:t>
      </w:r>
      <w:r>
        <w:t xml:space="preserve"> </w:t>
      </w:r>
      <w:r>
        <w:rPr>
          <w:sz w:val="28"/>
          <w:szCs w:val="28"/>
        </w:rPr>
        <w:t xml:space="preserve">Принять к сведению информацию об уточненных лимитах бюджетных ассигнований по департаменту департамента строительства и </w:t>
      </w:r>
      <w:proofErr w:type="gramStart"/>
      <w:r>
        <w:rPr>
          <w:sz w:val="28"/>
          <w:szCs w:val="28"/>
        </w:rPr>
        <w:t>архитектуры  мэрии</w:t>
      </w:r>
      <w:proofErr w:type="gramEnd"/>
      <w:r>
        <w:rPr>
          <w:sz w:val="28"/>
          <w:szCs w:val="28"/>
        </w:rPr>
        <w:t xml:space="preserve"> города Новосибирска</w:t>
      </w:r>
      <w:r w:rsidRPr="007C081E">
        <w:rPr>
          <w:sz w:val="28"/>
          <w:szCs w:val="28"/>
        </w:rPr>
        <w:t>.</w:t>
      </w:r>
    </w:p>
    <w:p w14:paraId="3FAB0858" w14:textId="77777777" w:rsidR="00211F91" w:rsidRPr="002C2015" w:rsidRDefault="00211F91" w:rsidP="00211F91">
      <w:pPr>
        <w:ind w:firstLine="709"/>
        <w:jc w:val="both"/>
        <w:rPr>
          <w:sz w:val="28"/>
        </w:rPr>
      </w:pPr>
      <w:r>
        <w:rPr>
          <w:sz w:val="28"/>
          <w:szCs w:val="28"/>
        </w:rPr>
        <w:t>2. 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14:paraId="1F6BEAEB" w14:textId="77777777" w:rsidR="00211F91" w:rsidRDefault="00211F91" w:rsidP="00211F91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14:paraId="0A1FEFC6" w14:textId="77777777" w:rsidR="00211F91" w:rsidRDefault="00211F91" w:rsidP="00211F91">
      <w:pPr>
        <w:ind w:left="709"/>
        <w:jc w:val="both"/>
        <w:rPr>
          <w:sz w:val="28"/>
          <w:szCs w:val="28"/>
        </w:rPr>
      </w:pPr>
    </w:p>
    <w:p w14:paraId="063E2D77" w14:textId="77777777" w:rsidR="00211F91" w:rsidRPr="008309A3" w:rsidRDefault="00211F91" w:rsidP="00211F91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211F91" w:rsidRPr="00734B92" w14:paraId="4AEBC740" w14:textId="77777777" w:rsidTr="00B3624D">
        <w:tc>
          <w:tcPr>
            <w:tcW w:w="9889" w:type="dxa"/>
          </w:tcPr>
          <w:p w14:paraId="1A62D9FE" w14:textId="77777777" w:rsidR="00211F91" w:rsidRDefault="00211F91" w:rsidP="00B362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     Д.В. Дамаев</w:t>
            </w:r>
          </w:p>
          <w:p w14:paraId="5D519BBF" w14:textId="77777777" w:rsidR="00211F91" w:rsidRPr="00734B92" w:rsidRDefault="00211F91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1ED0CA40" w14:textId="77777777" w:rsidR="00211F91" w:rsidRPr="00734B92" w:rsidRDefault="00211F91" w:rsidP="00B3624D">
            <w:pPr>
              <w:jc w:val="right"/>
              <w:rPr>
                <w:sz w:val="28"/>
                <w:szCs w:val="28"/>
              </w:rPr>
            </w:pPr>
          </w:p>
        </w:tc>
      </w:tr>
      <w:tr w:rsidR="00211F91" w:rsidRPr="00734B92" w14:paraId="108DD304" w14:textId="77777777" w:rsidTr="00B3624D">
        <w:tc>
          <w:tcPr>
            <w:tcW w:w="9889" w:type="dxa"/>
          </w:tcPr>
          <w:p w14:paraId="5247BF76" w14:textId="77777777" w:rsidR="00211F91" w:rsidRDefault="00211F91" w:rsidP="00B362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14:paraId="2588EA36" w14:textId="77777777" w:rsidR="00211F91" w:rsidRPr="00734B92" w:rsidRDefault="00211F91" w:rsidP="00B3624D">
            <w:pPr>
              <w:jc w:val="right"/>
              <w:rPr>
                <w:sz w:val="28"/>
                <w:szCs w:val="28"/>
              </w:rPr>
            </w:pPr>
          </w:p>
        </w:tc>
      </w:tr>
    </w:tbl>
    <w:p w14:paraId="2BE4F92D" w14:textId="77777777" w:rsidR="00211F91" w:rsidRPr="00E91528" w:rsidRDefault="00211F91" w:rsidP="00211F91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14:paraId="0A37FA15" w14:textId="77777777" w:rsidR="00211F91" w:rsidRDefault="00211F91" w:rsidP="00211F91"/>
    <w:p w14:paraId="2081BD17" w14:textId="77777777" w:rsidR="00211F91" w:rsidRDefault="00211F91" w:rsidP="00211F91"/>
    <w:p w14:paraId="2C3FDD72" w14:textId="77777777" w:rsidR="00211F91" w:rsidRDefault="00211F91" w:rsidP="00211F91"/>
    <w:p w14:paraId="291F19D5" w14:textId="77777777" w:rsidR="00211F91" w:rsidRDefault="00211F91" w:rsidP="00211F91"/>
    <w:p w14:paraId="292EDBCB" w14:textId="77777777" w:rsidR="00211F91" w:rsidRDefault="00211F91" w:rsidP="00211F91"/>
    <w:p w14:paraId="05B2C54E" w14:textId="77777777" w:rsidR="00211F91" w:rsidRDefault="00211F91" w:rsidP="00211F91"/>
    <w:p w14:paraId="3647EA8C" w14:textId="77777777" w:rsidR="00211F91" w:rsidRDefault="00211F91" w:rsidP="00211F91"/>
    <w:p w14:paraId="7FFDD2F3" w14:textId="77777777" w:rsidR="00211F91" w:rsidRDefault="00211F91" w:rsidP="00211F91"/>
    <w:p w14:paraId="4792A92A" w14:textId="77777777" w:rsidR="00211F91" w:rsidRDefault="00211F91" w:rsidP="00211F91"/>
    <w:p w14:paraId="607097E2" w14:textId="77777777" w:rsidR="00211F91" w:rsidRDefault="00211F91" w:rsidP="00211F91"/>
    <w:p w14:paraId="3A82DDAA" w14:textId="77777777" w:rsidR="008B3BA8" w:rsidRDefault="008B3BA8"/>
    <w:sectPr w:rsidR="008B3BA8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975"/>
    <w:rsid w:val="00211F91"/>
    <w:rsid w:val="00462501"/>
    <w:rsid w:val="007E1975"/>
    <w:rsid w:val="008B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1B67"/>
  <w15:chartTrackingRefBased/>
  <w15:docId w15:val="{1C8D8ED6-2DFA-4DDC-B078-3B1ED38D8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F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11F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11F9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2019-12-02T03:48:00Z</dcterms:created>
  <dcterms:modified xsi:type="dcterms:W3CDTF">2019-12-09T03:59:00Z</dcterms:modified>
</cp:coreProperties>
</file>